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9131" w14:textId="58983FB8" w:rsidR="00E85065" w:rsidRDefault="003001D4" w:rsidP="003001D4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42408316" w14:textId="098EBCF0" w:rsidR="007447D1" w:rsidRPr="003001D4" w:rsidRDefault="007447D1" w:rsidP="000C1150">
      <w:pPr>
        <w:widowControl/>
        <w:jc w:val="center"/>
        <w:rPr>
          <w:rFonts w:ascii="ＭＳ 明朝" w:eastAsia="ＭＳ 明朝" w:hAnsi="ＭＳ 明朝"/>
          <w:w w:val="150"/>
          <w:sz w:val="24"/>
          <w:szCs w:val="24"/>
        </w:rPr>
      </w:pPr>
      <w:r w:rsidRPr="003001D4">
        <w:rPr>
          <w:rFonts w:ascii="ＭＳ 明朝" w:eastAsia="ＭＳ 明朝" w:hAnsi="ＭＳ 明朝" w:hint="eastAsia"/>
          <w:w w:val="150"/>
          <w:sz w:val="24"/>
          <w:szCs w:val="24"/>
        </w:rPr>
        <w:t>「自主登校教室」</w:t>
      </w:r>
      <w:r w:rsidR="000C1150">
        <w:rPr>
          <w:rFonts w:ascii="ＭＳ 明朝" w:eastAsia="ＭＳ 明朝" w:hAnsi="ＭＳ 明朝" w:hint="eastAsia"/>
          <w:w w:val="150"/>
          <w:sz w:val="24"/>
          <w:szCs w:val="24"/>
        </w:rPr>
        <w:t>利用</w:t>
      </w:r>
      <w:r w:rsidRPr="003001D4">
        <w:rPr>
          <w:rFonts w:ascii="ＭＳ 明朝" w:eastAsia="ＭＳ 明朝" w:hAnsi="ＭＳ 明朝" w:hint="eastAsia"/>
          <w:w w:val="150"/>
          <w:sz w:val="24"/>
          <w:szCs w:val="24"/>
        </w:rPr>
        <w:t>申込書</w:t>
      </w:r>
    </w:p>
    <w:p w14:paraId="1BFA7B4C" w14:textId="7A8314A0" w:rsidR="007447D1" w:rsidRPr="007447D1" w:rsidRDefault="007447D1" w:rsidP="007447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17D2786" w14:textId="3EBBD1A9" w:rsidR="007447D1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津島市立</w:t>
      </w:r>
      <w:r w:rsidR="00C46FEF">
        <w:rPr>
          <w:rFonts w:ascii="ＭＳ 明朝" w:eastAsia="ＭＳ 明朝" w:hAnsi="ＭＳ 明朝" w:hint="eastAsia"/>
          <w:sz w:val="24"/>
          <w:szCs w:val="24"/>
        </w:rPr>
        <w:t>南</w:t>
      </w:r>
      <w:r>
        <w:rPr>
          <w:rFonts w:ascii="ＭＳ 明朝" w:eastAsia="ＭＳ 明朝" w:hAnsi="ＭＳ 明朝" w:hint="eastAsia"/>
          <w:sz w:val="24"/>
          <w:szCs w:val="24"/>
        </w:rPr>
        <w:t>小学校長　様</w:t>
      </w:r>
    </w:p>
    <w:p w14:paraId="2CCF2F0A" w14:textId="77777777" w:rsidR="00F44BD9" w:rsidRDefault="00F44BD9" w:rsidP="00F44B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4C576B" w14:textId="0E7125CC" w:rsidR="00F44BD9" w:rsidRDefault="00F44BD9" w:rsidP="00F44BD9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組　</w:t>
      </w:r>
      <w:r w:rsidRPr="00C75A7C">
        <w:rPr>
          <w:rFonts w:ascii="ＭＳ 明朝" w:eastAsia="ＭＳ 明朝" w:hAnsi="ＭＳ 明朝" w:hint="eastAsia"/>
          <w:spacing w:val="59"/>
          <w:w w:val="89"/>
          <w:kern w:val="0"/>
          <w:sz w:val="24"/>
          <w:szCs w:val="24"/>
          <w:fitText w:val="1200" w:id="-2095834880"/>
        </w:rPr>
        <w:t>児童氏</w:t>
      </w:r>
      <w:r w:rsidRPr="00C75A7C">
        <w:rPr>
          <w:rFonts w:ascii="ＭＳ 明朝" w:eastAsia="ＭＳ 明朝" w:hAnsi="ＭＳ 明朝" w:hint="eastAsia"/>
          <w:w w:val="89"/>
          <w:kern w:val="0"/>
          <w:sz w:val="24"/>
          <w:szCs w:val="24"/>
          <w:fitText w:val="1200" w:id="-2095834880"/>
        </w:rPr>
        <w:t>名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2C273F8" w14:textId="77777777" w:rsidR="00F44BD9" w:rsidRPr="00F44BD9" w:rsidRDefault="00F44BD9" w:rsidP="00F44B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E7D19A" w14:textId="25C3CC51" w:rsidR="00F44BD9" w:rsidRDefault="00F44BD9" w:rsidP="00F44B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保護者氏名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44B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060D8FD" w14:textId="77777777" w:rsidR="00F44BD9" w:rsidRPr="00F44BD9" w:rsidRDefault="00F44BD9" w:rsidP="00F44BD9">
      <w:pPr>
        <w:rPr>
          <w:rFonts w:ascii="ＭＳ 明朝" w:eastAsia="ＭＳ 明朝" w:hAnsi="ＭＳ 明朝"/>
          <w:sz w:val="24"/>
          <w:szCs w:val="24"/>
        </w:rPr>
      </w:pPr>
    </w:p>
    <w:p w14:paraId="7358DD8A" w14:textId="631A5835" w:rsidR="007447D1" w:rsidRDefault="007447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このことについて、下記の確認事項を承諾の上、申し込みます。</w:t>
      </w:r>
    </w:p>
    <w:p w14:paraId="4DA62476" w14:textId="77777777" w:rsidR="007447D1" w:rsidRDefault="007447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3E2DA7" w14:textId="77777777" w:rsidR="007447D1" w:rsidRDefault="007447D1" w:rsidP="007447D1">
      <w:pPr>
        <w:pStyle w:val="a3"/>
      </w:pPr>
      <w:r>
        <w:rPr>
          <w:rFonts w:hint="eastAsia"/>
        </w:rPr>
        <w:t>記</w:t>
      </w:r>
    </w:p>
    <w:p w14:paraId="086A2C23" w14:textId="77777777" w:rsidR="007447D1" w:rsidRPr="007447D1" w:rsidRDefault="007447D1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6B974865" w14:textId="187828CF" w:rsidR="007447D1" w:rsidRDefault="007447D1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Pr="007447D1">
        <w:rPr>
          <w:rFonts w:ascii="ＭＳ 明朝" w:eastAsia="ＭＳ 明朝" w:hAnsi="ＭＳ 明朝" w:hint="eastAsia"/>
          <w:sz w:val="24"/>
          <w:szCs w:val="24"/>
        </w:rPr>
        <w:t>確認事項</w:t>
      </w:r>
    </w:p>
    <w:p w14:paraId="54C24B64" w14:textId="25DA93B2" w:rsidR="007447D1" w:rsidRDefault="00E85065" w:rsidP="00362E5B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1D4">
        <w:rPr>
          <w:rFonts w:ascii="ＭＳ 明朝" w:eastAsia="ＭＳ 明朝" w:hAnsi="ＭＳ 明朝" w:hint="eastAsia"/>
          <w:sz w:val="24"/>
          <w:szCs w:val="24"/>
        </w:rPr>
        <w:t>１　臨時休業期間中、子どもの預け先がどうしても確保できず、子どもだけを家庭に残すことができない状況であるため、自主登校教室の利用を希望します。</w:t>
      </w:r>
    </w:p>
    <w:p w14:paraId="63D16BB4" w14:textId="77777777" w:rsidR="003001D4" w:rsidRDefault="003001D4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30F69F34" w14:textId="60F3C65D" w:rsidR="00E85065" w:rsidRDefault="00E85065" w:rsidP="00362E5B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1D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065">
        <w:rPr>
          <w:rFonts w:ascii="ＭＳ 明朝" w:eastAsia="ＭＳ 明朝" w:hAnsi="ＭＳ 明朝" w:hint="eastAsia"/>
          <w:sz w:val="24"/>
          <w:szCs w:val="24"/>
        </w:rPr>
        <w:t>新型コロナウイルスの感染拡大を回避するための臨時休業中であ</w:t>
      </w:r>
      <w:r>
        <w:rPr>
          <w:rFonts w:ascii="ＭＳ 明朝" w:eastAsia="ＭＳ 明朝" w:hAnsi="ＭＳ 明朝" w:hint="eastAsia"/>
          <w:sz w:val="24"/>
          <w:szCs w:val="24"/>
        </w:rPr>
        <w:t>ることを</w:t>
      </w:r>
      <w:r w:rsidR="003001D4">
        <w:rPr>
          <w:rFonts w:ascii="ＭＳ 明朝" w:eastAsia="ＭＳ 明朝" w:hAnsi="ＭＳ 明朝" w:hint="eastAsia"/>
          <w:sz w:val="24"/>
          <w:szCs w:val="24"/>
        </w:rPr>
        <w:t>考慮し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F2023">
        <w:rPr>
          <w:rFonts w:ascii="ＭＳ 明朝" w:eastAsia="ＭＳ 明朝" w:hAnsi="ＭＳ 明朝" w:hint="eastAsia"/>
          <w:sz w:val="24"/>
          <w:szCs w:val="24"/>
        </w:rPr>
        <w:t>登校する</w:t>
      </w:r>
      <w:r>
        <w:rPr>
          <w:rFonts w:ascii="ＭＳ 明朝" w:eastAsia="ＭＳ 明朝" w:hAnsi="ＭＳ 明朝" w:hint="eastAsia"/>
          <w:sz w:val="24"/>
          <w:szCs w:val="24"/>
        </w:rPr>
        <w:t>際は、家庭で必ず事前に健康観察及び体温計測を行います。体調不良の場合は登校させません。</w:t>
      </w:r>
    </w:p>
    <w:p w14:paraId="27A766E0" w14:textId="77777777" w:rsidR="00E85065" w:rsidRDefault="00E85065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3C88EEE6" w14:textId="307972EA" w:rsidR="00E85065" w:rsidRDefault="003001D4" w:rsidP="00362E5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85065">
        <w:rPr>
          <w:rFonts w:ascii="ＭＳ 明朝" w:eastAsia="ＭＳ 明朝" w:hAnsi="ＭＳ 明朝" w:hint="eastAsia"/>
          <w:sz w:val="24"/>
          <w:szCs w:val="24"/>
        </w:rPr>
        <w:t xml:space="preserve">　登下校の際は、定められた開設時間内に、保護者が責任をもって送迎します。</w:t>
      </w:r>
    </w:p>
    <w:p w14:paraId="681B0B55" w14:textId="77777777" w:rsidR="00E85065" w:rsidRPr="003001D4" w:rsidRDefault="00E85065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45BC5C7" w14:textId="1479D88D" w:rsidR="005464CC" w:rsidRDefault="00E85065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1D4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1D4">
        <w:rPr>
          <w:rFonts w:ascii="ＭＳ 明朝" w:eastAsia="ＭＳ 明朝" w:hAnsi="ＭＳ 明朝" w:hint="eastAsia"/>
          <w:sz w:val="24"/>
          <w:szCs w:val="24"/>
        </w:rPr>
        <w:t>在室中</w:t>
      </w:r>
      <w:r>
        <w:rPr>
          <w:rFonts w:ascii="ＭＳ 明朝" w:eastAsia="ＭＳ 明朝" w:hAnsi="ＭＳ 明朝" w:hint="eastAsia"/>
          <w:sz w:val="24"/>
          <w:szCs w:val="24"/>
        </w:rPr>
        <w:t>は、監督する教職員の指示に従って生活します。</w:t>
      </w:r>
    </w:p>
    <w:p w14:paraId="2AF86CAD" w14:textId="77777777" w:rsidR="00CC6BFB" w:rsidRDefault="00CC6BFB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76DEB89" w14:textId="423A1218" w:rsidR="00CC6BFB" w:rsidRDefault="006B181F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8F2023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予定</w:t>
      </w:r>
    </w:p>
    <w:p w14:paraId="24886440" w14:textId="0D917A22" w:rsidR="00F44BD9" w:rsidRDefault="00F44BD9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Pr="00F44BD9">
        <w:rPr>
          <w:rFonts w:ascii="ＭＳ 明朝" w:eastAsia="ＭＳ 明朝" w:hAnsi="ＭＳ 明朝" w:hint="eastAsia"/>
          <w:sz w:val="24"/>
          <w:szCs w:val="24"/>
        </w:rPr>
        <w:t>登校予定の日の午前・午後に〇をつけてください。</w:t>
      </w:r>
    </w:p>
    <w:tbl>
      <w:tblPr>
        <w:tblStyle w:val="ad"/>
        <w:tblW w:w="8228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1708"/>
        <w:gridCol w:w="2409"/>
        <w:gridCol w:w="1560"/>
        <w:gridCol w:w="2551"/>
      </w:tblGrid>
      <w:tr w:rsidR="006B181F" w14:paraId="2553DCEB" w14:textId="77777777" w:rsidTr="00F44BD9">
        <w:tc>
          <w:tcPr>
            <w:tcW w:w="1708" w:type="dxa"/>
            <w:tcBorders>
              <w:bottom w:val="single" w:sz="4" w:space="0" w:color="auto"/>
            </w:tcBorders>
          </w:tcPr>
          <w:p w14:paraId="623E562C" w14:textId="5CB038E7" w:rsidR="006B181F" w:rsidRDefault="006B181F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7CCB67" w14:textId="5782CB6A" w:rsidR="006B181F" w:rsidRDefault="006B181F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登校予定</w:t>
            </w:r>
          </w:p>
        </w:tc>
        <w:tc>
          <w:tcPr>
            <w:tcW w:w="1560" w:type="dxa"/>
          </w:tcPr>
          <w:p w14:paraId="2A93D3BC" w14:textId="35E44853" w:rsidR="006B181F" w:rsidRDefault="006B181F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551" w:type="dxa"/>
          </w:tcPr>
          <w:p w14:paraId="042E984F" w14:textId="771F2F95" w:rsidR="006B181F" w:rsidRDefault="006B181F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登校予定</w:t>
            </w:r>
          </w:p>
        </w:tc>
      </w:tr>
      <w:tr w:rsidR="004F3E35" w14:paraId="1C362304" w14:textId="77777777" w:rsidTr="00F44BD9">
        <w:trPr>
          <w:trHeight w:val="541"/>
        </w:trPr>
        <w:tc>
          <w:tcPr>
            <w:tcW w:w="1708" w:type="dxa"/>
            <w:vAlign w:val="center"/>
          </w:tcPr>
          <w:p w14:paraId="4EB0FC03" w14:textId="6C18AEB3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6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76C0D2C8" w14:textId="36068453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6A60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16A6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16A60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560" w:type="dxa"/>
            <w:vAlign w:val="center"/>
          </w:tcPr>
          <w:p w14:paraId="5E633EBC" w14:textId="05929C77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13</w:t>
            </w: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206AAAB5" w14:textId="1A24625D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  <w:tr w:rsidR="004F3E35" w14:paraId="7EF9D8B2" w14:textId="77777777" w:rsidTr="00F44BD9">
        <w:trPr>
          <w:trHeight w:val="541"/>
        </w:trPr>
        <w:tc>
          <w:tcPr>
            <w:tcW w:w="1708" w:type="dxa"/>
            <w:vAlign w:val="center"/>
          </w:tcPr>
          <w:p w14:paraId="63EA0AD2" w14:textId="5698E2A1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24AE073D" w14:textId="6B9621C3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560" w:type="dxa"/>
            <w:vAlign w:val="center"/>
          </w:tcPr>
          <w:p w14:paraId="435866AF" w14:textId="151521AC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3/16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16811E8" w14:textId="698D7D40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  <w:tr w:rsidR="004F3E35" w14:paraId="66F79AE4" w14:textId="32FC6099" w:rsidTr="00F44BD9">
        <w:trPr>
          <w:trHeight w:val="541"/>
        </w:trPr>
        <w:tc>
          <w:tcPr>
            <w:tcW w:w="1708" w:type="dxa"/>
            <w:vAlign w:val="center"/>
          </w:tcPr>
          <w:p w14:paraId="08E3EC0B" w14:textId="206F229C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2AE32462" w14:textId="286C1FF6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560" w:type="dxa"/>
            <w:vAlign w:val="center"/>
          </w:tcPr>
          <w:p w14:paraId="1712966A" w14:textId="7693B053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17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F212943" w14:textId="627C9D89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  <w:tr w:rsidR="004F3E35" w14:paraId="6C03EFE9" w14:textId="5ACC792E" w:rsidTr="00F44BD9">
        <w:trPr>
          <w:trHeight w:val="541"/>
        </w:trPr>
        <w:tc>
          <w:tcPr>
            <w:tcW w:w="1708" w:type="dxa"/>
            <w:vAlign w:val="center"/>
          </w:tcPr>
          <w:p w14:paraId="43FE0E1F" w14:textId="15B36D1C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11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Pr="00446626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04708751" w14:textId="09024F62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560" w:type="dxa"/>
            <w:vAlign w:val="center"/>
          </w:tcPr>
          <w:p w14:paraId="7151D02B" w14:textId="2DAC4B7F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3/23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6AAC087D" w14:textId="66B1B78F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  <w:tr w:rsidR="004F3E35" w14:paraId="68E392F9" w14:textId="5766FEC4" w:rsidTr="00F44BD9">
        <w:trPr>
          <w:trHeight w:val="541"/>
        </w:trPr>
        <w:tc>
          <w:tcPr>
            <w:tcW w:w="1708" w:type="dxa"/>
            <w:vAlign w:val="center"/>
          </w:tcPr>
          <w:p w14:paraId="6E17B467" w14:textId="0FC71A60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Pr="002370E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1E70CFE0" w14:textId="3FF6EAFC" w:rsidR="004F3E35" w:rsidRDefault="004F3E35" w:rsidP="00362E5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1776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560" w:type="dxa"/>
            <w:vAlign w:val="center"/>
          </w:tcPr>
          <w:p w14:paraId="254890CD" w14:textId="32942DDE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3/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24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D0732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6BE7DC04" w14:textId="6EAC6FF2" w:rsidR="004F3E35" w:rsidRDefault="004F3E35" w:rsidP="00362E5B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168C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</w:tbl>
    <w:p w14:paraId="36B33D2A" w14:textId="35D5669F" w:rsidR="00F44BD9" w:rsidRDefault="006B181F" w:rsidP="00362E5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E2BB67B" w14:textId="438D5B06" w:rsidR="00F44BD9" w:rsidRPr="00362E5B" w:rsidRDefault="00362E5B" w:rsidP="00F44BD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62E5B">
        <w:rPr>
          <w:rFonts w:ascii="ＭＳ Ｐゴシック" w:eastAsia="ＭＳ Ｐゴシック" w:hAnsi="ＭＳ Ｐゴシック" w:hint="eastAsia"/>
          <w:sz w:val="24"/>
          <w:szCs w:val="24"/>
        </w:rPr>
        <w:t>○　３月６日（金）８時３０分から９時３０分に申込の場合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247"/>
      </w:tblGrid>
      <w:tr w:rsidR="00362E5B" w:rsidRPr="00362E5B" w14:paraId="2C4F8E3C" w14:textId="77777777" w:rsidTr="00362E5B">
        <w:trPr>
          <w:trHeight w:val="564"/>
        </w:trPr>
        <w:tc>
          <w:tcPr>
            <w:tcW w:w="4673" w:type="dxa"/>
          </w:tcPr>
          <w:p w14:paraId="0B2E3EA4" w14:textId="6911FD77" w:rsidR="00362E5B" w:rsidRPr="00362E5B" w:rsidRDefault="00362E5B" w:rsidP="00362E5B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 w:rsidRPr="00362E5B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３月６日（金）のお迎え約束時間</w:t>
            </w:r>
          </w:p>
        </w:tc>
        <w:tc>
          <w:tcPr>
            <w:tcW w:w="4247" w:type="dxa"/>
          </w:tcPr>
          <w:p w14:paraId="0825C6FD" w14:textId="086CBA42" w:rsidR="00362E5B" w:rsidRPr="00362E5B" w:rsidRDefault="00362E5B" w:rsidP="00362E5B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 w:hint="eastAsia"/>
                <w:sz w:val="28"/>
                <w:szCs w:val="24"/>
              </w:rPr>
            </w:pPr>
            <w:r w:rsidRPr="00362E5B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午前　午後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</w:t>
            </w:r>
            <w:r w:rsidRPr="00362E5B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時</w:t>
            </w:r>
          </w:p>
        </w:tc>
      </w:tr>
    </w:tbl>
    <w:p w14:paraId="20E9CD99" w14:textId="040DBD36" w:rsidR="00362E5B" w:rsidRPr="00362E5B" w:rsidRDefault="00362E5B" w:rsidP="00F44BD9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62E5B">
        <w:rPr>
          <w:rFonts w:ascii="ＭＳ ゴシック" w:eastAsia="ＭＳ ゴシック" w:hAnsi="ＭＳ ゴシック" w:hint="eastAsia"/>
          <w:sz w:val="24"/>
          <w:szCs w:val="24"/>
        </w:rPr>
        <w:t>１５時４５分を最終とします。児童</w:t>
      </w:r>
      <w:bookmarkStart w:id="0" w:name="_GoBack"/>
      <w:bookmarkEnd w:id="0"/>
      <w:r w:rsidRPr="00362E5B">
        <w:rPr>
          <w:rFonts w:ascii="ＭＳ ゴシック" w:eastAsia="ＭＳ ゴシック" w:hAnsi="ＭＳ ゴシック" w:hint="eastAsia"/>
          <w:sz w:val="24"/>
          <w:szCs w:val="24"/>
        </w:rPr>
        <w:t>は約束時間に来賓玄関周辺で</w:t>
      </w:r>
      <w:r>
        <w:rPr>
          <w:rFonts w:ascii="ＭＳ ゴシック" w:eastAsia="ＭＳ ゴシック" w:hAnsi="ＭＳ ゴシック" w:hint="eastAsia"/>
          <w:sz w:val="24"/>
          <w:szCs w:val="24"/>
        </w:rPr>
        <w:t>迎えを</w:t>
      </w:r>
      <w:r w:rsidRPr="00362E5B">
        <w:rPr>
          <w:rFonts w:ascii="ＭＳ ゴシック" w:eastAsia="ＭＳ ゴシック" w:hAnsi="ＭＳ ゴシック" w:hint="eastAsia"/>
          <w:sz w:val="24"/>
          <w:szCs w:val="24"/>
        </w:rPr>
        <w:t>待ちます。</w:t>
      </w:r>
    </w:p>
    <w:sectPr w:rsidR="00362E5B" w:rsidRPr="00362E5B" w:rsidSect="00E85065">
      <w:pgSz w:w="11906" w:h="16838"/>
      <w:pgMar w:top="1135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E00B" w14:textId="77777777" w:rsidR="00E95DBA" w:rsidRDefault="00E95DBA" w:rsidP="00B85074">
      <w:r>
        <w:separator/>
      </w:r>
    </w:p>
  </w:endnote>
  <w:endnote w:type="continuationSeparator" w:id="0">
    <w:p w14:paraId="1A6A778B" w14:textId="77777777" w:rsidR="00E95DBA" w:rsidRDefault="00E95DBA" w:rsidP="00B8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AA7B" w14:textId="77777777" w:rsidR="00E95DBA" w:rsidRDefault="00E95DBA" w:rsidP="00B85074">
      <w:r>
        <w:separator/>
      </w:r>
    </w:p>
  </w:footnote>
  <w:footnote w:type="continuationSeparator" w:id="0">
    <w:p w14:paraId="5AB12606" w14:textId="77777777" w:rsidR="00E95DBA" w:rsidRDefault="00E95DBA" w:rsidP="00B8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1"/>
    <w:rsid w:val="00030BC9"/>
    <w:rsid w:val="00065A5A"/>
    <w:rsid w:val="00087E7A"/>
    <w:rsid w:val="000C1150"/>
    <w:rsid w:val="000F786E"/>
    <w:rsid w:val="00104982"/>
    <w:rsid w:val="00132D98"/>
    <w:rsid w:val="00173FBE"/>
    <w:rsid w:val="00197E94"/>
    <w:rsid w:val="001B1F56"/>
    <w:rsid w:val="00232131"/>
    <w:rsid w:val="00243E48"/>
    <w:rsid w:val="00267F94"/>
    <w:rsid w:val="00280C5D"/>
    <w:rsid w:val="002A439E"/>
    <w:rsid w:val="002E59FC"/>
    <w:rsid w:val="002F4FAA"/>
    <w:rsid w:val="003001D4"/>
    <w:rsid w:val="00331DB0"/>
    <w:rsid w:val="00351E03"/>
    <w:rsid w:val="00362E5B"/>
    <w:rsid w:val="003A78DC"/>
    <w:rsid w:val="003B39FB"/>
    <w:rsid w:val="003F12A3"/>
    <w:rsid w:val="004E45F9"/>
    <w:rsid w:val="004F3E35"/>
    <w:rsid w:val="005041AA"/>
    <w:rsid w:val="005464CC"/>
    <w:rsid w:val="005536A7"/>
    <w:rsid w:val="00597AD2"/>
    <w:rsid w:val="005A6740"/>
    <w:rsid w:val="005B5AF7"/>
    <w:rsid w:val="005D70F0"/>
    <w:rsid w:val="00601436"/>
    <w:rsid w:val="00653372"/>
    <w:rsid w:val="006B181F"/>
    <w:rsid w:val="006C7A93"/>
    <w:rsid w:val="006D46E8"/>
    <w:rsid w:val="006F6C9B"/>
    <w:rsid w:val="0071004F"/>
    <w:rsid w:val="007447D1"/>
    <w:rsid w:val="00760142"/>
    <w:rsid w:val="00765157"/>
    <w:rsid w:val="007838B3"/>
    <w:rsid w:val="007E52F5"/>
    <w:rsid w:val="008573C3"/>
    <w:rsid w:val="008B2463"/>
    <w:rsid w:val="008C0F52"/>
    <w:rsid w:val="008E1FC5"/>
    <w:rsid w:val="008F2023"/>
    <w:rsid w:val="00912989"/>
    <w:rsid w:val="009429FF"/>
    <w:rsid w:val="009B5669"/>
    <w:rsid w:val="00A5787B"/>
    <w:rsid w:val="00AF3EB9"/>
    <w:rsid w:val="00B44CBB"/>
    <w:rsid w:val="00B751E3"/>
    <w:rsid w:val="00B85074"/>
    <w:rsid w:val="00C1712F"/>
    <w:rsid w:val="00C27A81"/>
    <w:rsid w:val="00C46FEF"/>
    <w:rsid w:val="00C56B60"/>
    <w:rsid w:val="00C75A7C"/>
    <w:rsid w:val="00CA1BC6"/>
    <w:rsid w:val="00CB3D17"/>
    <w:rsid w:val="00CB642A"/>
    <w:rsid w:val="00CC6BFB"/>
    <w:rsid w:val="00D17D84"/>
    <w:rsid w:val="00D20DBC"/>
    <w:rsid w:val="00D50D93"/>
    <w:rsid w:val="00E13201"/>
    <w:rsid w:val="00E16EDB"/>
    <w:rsid w:val="00E85065"/>
    <w:rsid w:val="00E95DBA"/>
    <w:rsid w:val="00EC2960"/>
    <w:rsid w:val="00EF02FE"/>
    <w:rsid w:val="00F41C3C"/>
    <w:rsid w:val="00F4386D"/>
    <w:rsid w:val="00F44BD9"/>
    <w:rsid w:val="00F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177EF"/>
  <w15:chartTrackingRefBased/>
  <w15:docId w15:val="{7DC95578-52CA-41B8-93CC-27A6ACD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EB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EB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8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50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5074"/>
  </w:style>
  <w:style w:type="paragraph" w:styleId="ab">
    <w:name w:val="footer"/>
    <w:basedOn w:val="a"/>
    <w:link w:val="ac"/>
    <w:uiPriority w:val="99"/>
    <w:unhideWhenUsed/>
    <w:rsid w:val="00B850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5074"/>
  </w:style>
  <w:style w:type="table" w:styleId="ad">
    <w:name w:val="Table Grid"/>
    <w:basedOn w:val="a1"/>
    <w:uiPriority w:val="39"/>
    <w:rsid w:val="00CC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sunho</dc:creator>
  <cp:keywords/>
  <dc:description/>
  <cp:lastModifiedBy>吉川 博</cp:lastModifiedBy>
  <cp:revision>4</cp:revision>
  <cp:lastPrinted>2020-03-02T07:20:00Z</cp:lastPrinted>
  <dcterms:created xsi:type="dcterms:W3CDTF">2020-03-02T08:15:00Z</dcterms:created>
  <dcterms:modified xsi:type="dcterms:W3CDTF">2020-03-02T12:03:00Z</dcterms:modified>
</cp:coreProperties>
</file>